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25" w:rsidRPr="003F026F" w:rsidRDefault="00FE5925" w:rsidP="00FE5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  <w:r>
        <w:rPr>
          <w:rFonts w:ascii="Times New Roman" w:hAnsi="Times New Roman" w:cs="Times New Roman"/>
          <w:sz w:val="28"/>
          <w:szCs w:val="28"/>
        </w:rPr>
        <w:br/>
        <w:t xml:space="preserve">депутатами </w:t>
      </w:r>
      <w:r w:rsidR="00AE76FA">
        <w:rPr>
          <w:rFonts w:ascii="Times New Roman" w:hAnsi="Times New Roman" w:cs="Times New Roman"/>
          <w:sz w:val="28"/>
          <w:szCs w:val="28"/>
        </w:rPr>
        <w:t>Совета</w:t>
      </w:r>
      <w:r w:rsidR="00AE76FA" w:rsidRPr="00AE76FA">
        <w:rPr>
          <w:rFonts w:ascii="Times New Roman" w:hAnsi="Times New Roman" w:cs="Times New Roman"/>
          <w:sz w:val="28"/>
          <w:szCs w:val="28"/>
        </w:rPr>
        <w:t xml:space="preserve"> </w:t>
      </w:r>
      <w:r w:rsidR="00AE76FA">
        <w:rPr>
          <w:rFonts w:ascii="Times New Roman" w:hAnsi="Times New Roman" w:cs="Times New Roman"/>
          <w:sz w:val="28"/>
          <w:szCs w:val="28"/>
        </w:rPr>
        <w:t xml:space="preserve">сельского поселения «Нижнеильдиканское»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представить </w:t>
      </w:r>
      <w:r>
        <w:rPr>
          <w:rFonts w:ascii="Times New Roman" w:hAnsi="Times New Roman" w:cs="Times New Roman"/>
          <w:sz w:val="28"/>
          <w:szCs w:val="28"/>
        </w:rPr>
        <w:br/>
        <w:t>сведения о доходах, расходах, об имуществе и обязательствах имущественного хара</w:t>
      </w:r>
      <w:r w:rsidR="00AE76FA">
        <w:rPr>
          <w:rFonts w:ascii="Times New Roman" w:hAnsi="Times New Roman" w:cs="Times New Roman"/>
          <w:sz w:val="28"/>
          <w:szCs w:val="28"/>
        </w:rPr>
        <w:t>ктера</w:t>
      </w:r>
      <w:r w:rsidR="00AE76FA">
        <w:rPr>
          <w:rFonts w:ascii="Times New Roman" w:hAnsi="Times New Roman" w:cs="Times New Roman"/>
          <w:sz w:val="28"/>
          <w:szCs w:val="28"/>
        </w:rPr>
        <w:br/>
        <w:t>за период с 1 января 2023</w:t>
      </w:r>
      <w:r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A82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70"/>
        <w:gridCol w:w="1999"/>
        <w:gridCol w:w="1843"/>
        <w:gridCol w:w="1843"/>
        <w:gridCol w:w="1701"/>
        <w:gridCol w:w="1984"/>
      </w:tblGrid>
      <w:tr w:rsidR="00FE5925" w:rsidRPr="003F026F" w:rsidTr="00586699">
        <w:tc>
          <w:tcPr>
            <w:tcW w:w="1809" w:type="dxa"/>
            <w:vMerge w:val="restart"/>
          </w:tcPr>
          <w:p w:rsidR="00FE5925" w:rsidRPr="003F026F" w:rsidRDefault="00FE5925" w:rsidP="00AE7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Установленное число депутатов </w:t>
            </w:r>
            <w:r w:rsidR="00CD4A2C">
              <w:rPr>
                <w:rFonts w:ascii="Times New Roman" w:hAnsi="Times New Roman" w:cs="Times New Roman"/>
              </w:rPr>
              <w:t xml:space="preserve">Совета </w:t>
            </w:r>
            <w:r w:rsidR="00AE76FA">
              <w:rPr>
                <w:rFonts w:ascii="Times New Roman" w:hAnsi="Times New Roman" w:cs="Times New Roman"/>
              </w:rPr>
              <w:t>СП «Нижнеильдиканское»</w:t>
            </w:r>
          </w:p>
        </w:tc>
        <w:tc>
          <w:tcPr>
            <w:tcW w:w="1843" w:type="dxa"/>
            <w:vMerge w:val="restart"/>
          </w:tcPr>
          <w:p w:rsidR="00FE5925" w:rsidRPr="003F026F" w:rsidRDefault="00FE5925" w:rsidP="00AE7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Избранное число депутатов </w:t>
            </w:r>
            <w:r w:rsidR="00CD4A2C">
              <w:rPr>
                <w:rFonts w:ascii="Times New Roman" w:hAnsi="Times New Roman" w:cs="Times New Roman"/>
              </w:rPr>
              <w:t xml:space="preserve">Совета </w:t>
            </w:r>
            <w:r w:rsidR="00AE76FA">
              <w:rPr>
                <w:rFonts w:ascii="Times New Roman" w:hAnsi="Times New Roman" w:cs="Times New Roman"/>
              </w:rPr>
              <w:t>СП «Нижнеильдиканское»</w:t>
            </w:r>
          </w:p>
        </w:tc>
        <w:tc>
          <w:tcPr>
            <w:tcW w:w="3969" w:type="dxa"/>
            <w:gridSpan w:val="2"/>
          </w:tcPr>
          <w:p w:rsidR="00FE5925" w:rsidRPr="003F026F" w:rsidRDefault="00FE5925" w:rsidP="00AE7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депутатов </w:t>
            </w:r>
            <w:r w:rsidR="00CD4A2C">
              <w:rPr>
                <w:rFonts w:ascii="Times New Roman" w:hAnsi="Times New Roman" w:cs="Times New Roman"/>
              </w:rPr>
              <w:t xml:space="preserve">Совета </w:t>
            </w:r>
            <w:r w:rsidR="00AE76FA">
              <w:rPr>
                <w:rFonts w:ascii="Times New Roman" w:hAnsi="Times New Roman" w:cs="Times New Roman"/>
              </w:rPr>
              <w:t>СП «Нижнеильдиканское»,</w:t>
            </w:r>
            <w:r>
              <w:rPr>
                <w:rFonts w:ascii="Times New Roman" w:hAnsi="Times New Roman" w:cs="Times New Roman"/>
              </w:rPr>
              <w:br/>
              <w:t xml:space="preserve">осуществляющих депутатскую деятельность на профессиональной основе </w:t>
            </w:r>
          </w:p>
        </w:tc>
        <w:tc>
          <w:tcPr>
            <w:tcW w:w="7371" w:type="dxa"/>
            <w:gridSpan w:val="4"/>
          </w:tcPr>
          <w:p w:rsidR="00FE5925" w:rsidRDefault="00FE5925" w:rsidP="00CD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депутатов </w:t>
            </w:r>
            <w:r w:rsidR="00AE76FA">
              <w:rPr>
                <w:rFonts w:ascii="Times New Roman" w:hAnsi="Times New Roman" w:cs="Times New Roman"/>
              </w:rPr>
              <w:t xml:space="preserve">Совета </w:t>
            </w:r>
            <w:bookmarkStart w:id="0" w:name="_GoBack"/>
            <w:bookmarkEnd w:id="0"/>
            <w:r w:rsidR="00AE76FA">
              <w:rPr>
                <w:rFonts w:ascii="Times New Roman" w:hAnsi="Times New Roman" w:cs="Times New Roman"/>
              </w:rPr>
              <w:t>СП «Нижнеильдиканское»,</w:t>
            </w:r>
            <w:r>
              <w:rPr>
                <w:rFonts w:ascii="Times New Roman" w:hAnsi="Times New Roman" w:cs="Times New Roman"/>
              </w:rPr>
              <w:br/>
              <w:t xml:space="preserve">осуществляющих депутатскую деятельность </w:t>
            </w:r>
            <w:r>
              <w:rPr>
                <w:rFonts w:ascii="Times New Roman" w:hAnsi="Times New Roman" w:cs="Times New Roman"/>
              </w:rPr>
              <w:br/>
              <w:t>без отрыва от основной деятельности</w:t>
            </w:r>
          </w:p>
        </w:tc>
      </w:tr>
      <w:tr w:rsidR="00FE5925" w:rsidRPr="003F026F" w:rsidTr="00586699">
        <w:tc>
          <w:tcPr>
            <w:tcW w:w="1809" w:type="dxa"/>
            <w:vMerge/>
          </w:tcPr>
          <w:p w:rsidR="00FE5925" w:rsidRPr="003F026F" w:rsidRDefault="00FE5925" w:rsidP="00586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E5925" w:rsidRPr="003F026F" w:rsidRDefault="00FE5925" w:rsidP="00586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E5925" w:rsidRPr="00EF50D6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  <w:gridSpan w:val="4"/>
          </w:tcPr>
          <w:p w:rsidR="00FE5925" w:rsidRPr="00AE76FA" w:rsidRDefault="00AE76FA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E5925" w:rsidRPr="00540277" w:rsidTr="00586699">
        <w:tc>
          <w:tcPr>
            <w:tcW w:w="1809" w:type="dxa"/>
            <w:vMerge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и обязательствах имущественного характера</w:t>
            </w:r>
          </w:p>
        </w:tc>
        <w:tc>
          <w:tcPr>
            <w:tcW w:w="1999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</w:t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 xml:space="preserve">редставившие сведения о доходах, расходах,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совершения сделок, предусмотренных частью 1 статьи 3 Федерального закона от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декаб-ря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230-ФЗ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843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частью 4</w:t>
            </w:r>
            <w:r w:rsidRPr="00BB6A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12</w:t>
            </w:r>
            <w:r w:rsidRPr="00BB6A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B6AA3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25 декабря 2008 года № 273-ФЗ "О противодействии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коррупции"</w:t>
            </w:r>
          </w:p>
        </w:tc>
        <w:tc>
          <w:tcPr>
            <w:tcW w:w="1701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Представившие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  <w:tc>
          <w:tcPr>
            <w:tcW w:w="1984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86">
              <w:rPr>
                <w:rFonts w:ascii="Times New Roman" w:hAnsi="Times New Roman" w:cs="Times New Roman"/>
                <w:sz w:val="20"/>
                <w:szCs w:val="20"/>
              </w:rPr>
              <w:t>Не 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не представившие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</w:tr>
      <w:tr w:rsidR="00FE5925" w:rsidRPr="003F026F" w:rsidTr="00586699">
        <w:tc>
          <w:tcPr>
            <w:tcW w:w="1809" w:type="dxa"/>
          </w:tcPr>
          <w:p w:rsidR="00FE5925" w:rsidRPr="00EF50D6" w:rsidRDefault="00AE76FA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FE5925" w:rsidRPr="00EF50D6" w:rsidRDefault="00AE76FA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0" w:type="dxa"/>
          </w:tcPr>
          <w:p w:rsidR="00FE5925" w:rsidRPr="00B872AE" w:rsidRDefault="00AE76FA" w:rsidP="00AE76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9" w:type="dxa"/>
          </w:tcPr>
          <w:p w:rsidR="00FE5925" w:rsidRPr="00B872AE" w:rsidRDefault="00FE5925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2A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FE5925" w:rsidRPr="00B872AE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FE5925" w:rsidRPr="00B872AE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</w:tcPr>
          <w:p w:rsidR="00FE5925" w:rsidRPr="00B872AE" w:rsidRDefault="00AE76FA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FE5925" w:rsidRPr="00B872AE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B4FE3" w:rsidRDefault="00AE76FA"/>
    <w:sectPr w:rsidR="006B4FE3" w:rsidSect="00FE5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B4"/>
    <w:rsid w:val="0024197D"/>
    <w:rsid w:val="00771CE9"/>
    <w:rsid w:val="00A828FD"/>
    <w:rsid w:val="00AE76FA"/>
    <w:rsid w:val="00B757B4"/>
    <w:rsid w:val="00CD4A2C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2024-05-07T05:51:00Z</cp:lastPrinted>
  <dcterms:created xsi:type="dcterms:W3CDTF">2023-05-02T02:20:00Z</dcterms:created>
  <dcterms:modified xsi:type="dcterms:W3CDTF">2024-05-07T05:51:00Z</dcterms:modified>
</cp:coreProperties>
</file>